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5D6A" w:rsidTr="002F5D6A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F5D6A" w:rsidRPr="002F5D6A" w:rsidRDefault="002F5D6A" w:rsidP="002F5D6A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2F5D6A">
              <w:rPr>
                <w:b/>
                <w:i/>
                <w:sz w:val="36"/>
              </w:rPr>
              <w:t xml:space="preserve">PRIMER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5D6A" w:rsidTr="002F5D6A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Comunicación Oral y Escrita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4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Matemáticas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4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Lógica Simbólica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4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Metodología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4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Historia del Paraguay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4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Fe y Ciencia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2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Historia de la Cultura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3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Economía Política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3</w:t>
            </w:r>
          </w:p>
        </w:tc>
      </w:tr>
      <w:tr w:rsidR="002F5D6A" w:rsidTr="002F5D6A">
        <w:trPr>
          <w:trHeight w:val="563"/>
        </w:trPr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Antropología Filosófica</w:t>
            </w:r>
          </w:p>
        </w:tc>
        <w:tc>
          <w:tcPr>
            <w:tcW w:w="4247" w:type="dxa"/>
          </w:tcPr>
          <w:p w:rsidR="002F5D6A" w:rsidRPr="002F5D6A" w:rsidRDefault="002F5D6A" w:rsidP="002F5D6A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2F5D6A">
              <w:rPr>
                <w:sz w:val="24"/>
              </w:rPr>
              <w:t>2</w:t>
            </w:r>
          </w:p>
        </w:tc>
      </w:tr>
    </w:tbl>
    <w:p w:rsidR="002F5D6A" w:rsidRDefault="002F5D6A"/>
    <w:p w:rsidR="002F5D6A" w:rsidRPr="002F5D6A" w:rsidRDefault="002F5D6A" w:rsidP="002F5D6A">
      <w:pPr>
        <w:tabs>
          <w:tab w:val="left" w:pos="1419"/>
        </w:tabs>
      </w:pP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5D6A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F5D6A" w:rsidRPr="002F5D6A" w:rsidRDefault="002F5D6A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t>SEGUNDO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5D6A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Constitucional I</w:t>
            </w:r>
          </w:p>
        </w:tc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Introducción a las Ciencias Jurídicas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Romano I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Personas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Comunicación y Lenguaje Jurídico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Misterio Cristiano I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Lógica Jurídica</w:t>
            </w:r>
          </w:p>
        </w:tc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F5D6A" w:rsidRPr="002F5D6A" w:rsidRDefault="002F5D6A" w:rsidP="002F5D6A">
      <w:pPr>
        <w:tabs>
          <w:tab w:val="left" w:pos="1419"/>
        </w:tabs>
      </w:pPr>
    </w:p>
    <w:p w:rsidR="00F277D3" w:rsidRDefault="00F277D3" w:rsidP="002F5D6A">
      <w:pPr>
        <w:tabs>
          <w:tab w:val="left" w:pos="1419"/>
        </w:tabs>
      </w:pPr>
    </w:p>
    <w:p w:rsidR="002F5D6A" w:rsidRDefault="002F5D6A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5D6A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F5D6A" w:rsidRPr="002F5D6A" w:rsidRDefault="002F5D6A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lastRenderedPageBreak/>
              <w:t>TERCER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5D6A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Constitucional II</w:t>
            </w:r>
          </w:p>
        </w:tc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OPTATIVO I</w:t>
            </w:r>
          </w:p>
        </w:tc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Romano II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4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Familia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3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de la Niñez y de la Adolescencia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3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Misterio Cristiano II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2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Reales I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3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Agrario</w:t>
            </w:r>
          </w:p>
        </w:tc>
        <w:tc>
          <w:tcPr>
            <w:tcW w:w="4247" w:type="dxa"/>
          </w:tcPr>
          <w:p w:rsidR="002F5D6A" w:rsidRPr="00511D85" w:rsidRDefault="002F5D6A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3</w:t>
            </w:r>
          </w:p>
        </w:tc>
      </w:tr>
    </w:tbl>
    <w:p w:rsidR="002F5D6A" w:rsidRDefault="002F5D6A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F5D6A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F5D6A" w:rsidRPr="002F5D6A" w:rsidRDefault="002F5D6A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t>CUARTO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F5D6A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F5D6A" w:rsidRPr="002F5D6A" w:rsidRDefault="002F5D6A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F5D6A" w:rsidTr="0096213D">
        <w:trPr>
          <w:trHeight w:val="563"/>
        </w:trPr>
        <w:tc>
          <w:tcPr>
            <w:tcW w:w="4247" w:type="dxa"/>
          </w:tcPr>
          <w:p w:rsidR="002F5D6A" w:rsidRPr="002F5D6A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Introducción al Derecho Procesal I</w:t>
            </w:r>
          </w:p>
        </w:tc>
        <w:tc>
          <w:tcPr>
            <w:tcW w:w="4247" w:type="dxa"/>
          </w:tcPr>
          <w:p w:rsidR="002F5D6A" w:rsidRPr="002F5D6A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Tributario</w:t>
            </w:r>
          </w:p>
        </w:tc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Hechos y Actos Jurídicos</w:t>
            </w:r>
          </w:p>
        </w:tc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Penal I</w:t>
            </w:r>
          </w:p>
        </w:tc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Antropología Cristiana</w:t>
            </w:r>
          </w:p>
        </w:tc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Reales II</w:t>
            </w:r>
          </w:p>
        </w:tc>
        <w:tc>
          <w:tcPr>
            <w:tcW w:w="4247" w:type="dxa"/>
          </w:tcPr>
          <w:p w:rsid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OPTATIVO II</w:t>
            </w:r>
          </w:p>
        </w:tc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Ambiental</w:t>
            </w:r>
          </w:p>
        </w:tc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 w:rsidRPr="00511D85">
              <w:rPr>
                <w:sz w:val="24"/>
              </w:rPr>
              <w:t>3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  <w:lang w:val="es-ES"/>
              </w:rPr>
            </w:pPr>
            <w:r>
              <w:rPr>
                <w:sz w:val="24"/>
              </w:rPr>
              <w:t>Guaran</w:t>
            </w:r>
            <w:r>
              <w:rPr>
                <w:sz w:val="24"/>
                <w:lang w:val="es-ES"/>
              </w:rPr>
              <w:t>í Jurídico</w:t>
            </w:r>
          </w:p>
        </w:tc>
        <w:tc>
          <w:tcPr>
            <w:tcW w:w="4247" w:type="dxa"/>
          </w:tcPr>
          <w:p w:rsidR="00511D85" w:rsidRPr="00511D85" w:rsidRDefault="00511D85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F5D6A" w:rsidRDefault="002F5D6A" w:rsidP="002F5D6A">
      <w:pPr>
        <w:tabs>
          <w:tab w:val="left" w:pos="1419"/>
        </w:tabs>
      </w:pPr>
    </w:p>
    <w:p w:rsidR="00511D85" w:rsidRDefault="00511D85" w:rsidP="002F5D6A">
      <w:pPr>
        <w:tabs>
          <w:tab w:val="left" w:pos="1419"/>
        </w:tabs>
      </w:pPr>
    </w:p>
    <w:p w:rsidR="00511D85" w:rsidRDefault="00511D85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11D85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511D85" w:rsidRPr="002F5D6A" w:rsidRDefault="00511D85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lastRenderedPageBreak/>
              <w:t>QUINTO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11D85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511D85" w:rsidRPr="002F5D6A" w:rsidRDefault="00511D85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511D85" w:rsidRPr="002F5D6A" w:rsidRDefault="00511D85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511D85" w:rsidTr="0096213D">
        <w:trPr>
          <w:trHeight w:val="563"/>
        </w:trPr>
        <w:tc>
          <w:tcPr>
            <w:tcW w:w="4247" w:type="dxa"/>
          </w:tcPr>
          <w:p w:rsidR="00511D85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Introducción al Derecho Procesal II</w:t>
            </w:r>
          </w:p>
        </w:tc>
        <w:tc>
          <w:tcPr>
            <w:tcW w:w="4247" w:type="dxa"/>
          </w:tcPr>
          <w:p w:rsidR="00511D85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Internacional Privado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Comercial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Obligaciones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Penal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Ética Fundamental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Filosofía del Derecho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Medios Alternativos de Solución de Conflictos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OPTATIVO III</w:t>
            </w:r>
          </w:p>
        </w:tc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511D85" w:rsidRDefault="00511D85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331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44331" w:rsidRPr="002F5D6A" w:rsidRDefault="00244331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t>SEXTO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4331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Canónico</w:t>
            </w:r>
          </w:p>
        </w:tc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Internacional Privado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Falencias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- Obligaciones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Administrativo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Ética Personal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Filosofía del Derecho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Derechos Humanos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de la Integración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44331" w:rsidRDefault="00244331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331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44331" w:rsidRPr="002F5D6A" w:rsidRDefault="00244331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lastRenderedPageBreak/>
              <w:t>SÉPTIMO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4331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Introducción al Derecho Notarial</w:t>
            </w:r>
          </w:p>
        </w:tc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Introducción al Derecho Registral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Técnica Notarial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Contratos 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Administrativo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Ética Social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OPTATIVO IV</w:t>
            </w:r>
          </w:p>
        </w:tc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Consultorio Jurídico</w:t>
            </w:r>
          </w:p>
        </w:tc>
        <w:tc>
          <w:tcPr>
            <w:tcW w:w="4247" w:type="dxa"/>
          </w:tcPr>
          <w:p w:rsidR="00244331" w:rsidRP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244331" w:rsidRDefault="00244331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331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44331" w:rsidRPr="002F5D6A" w:rsidRDefault="00244331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t>OCTAVO</w:t>
            </w:r>
            <w:r w:rsidRPr="002F5D6A">
              <w:rPr>
                <w:b/>
                <w:i/>
                <w:sz w:val="36"/>
              </w:rPr>
              <w:t xml:space="preserve"> </w:t>
            </w:r>
            <w:r>
              <w:rPr>
                <w:b/>
                <w:i/>
                <w:sz w:val="36"/>
              </w:rPr>
              <w:t>SEMESTRE</w:t>
            </w:r>
          </w:p>
        </w:tc>
      </w:tr>
    </w:tbl>
    <w:tbl>
      <w:tblPr>
        <w:tblStyle w:val="Tablaconcuadrcula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44331" w:rsidTr="0096213D">
        <w:trPr>
          <w:trHeight w:val="563"/>
        </w:trPr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MATERIAS</w:t>
            </w:r>
          </w:p>
        </w:tc>
        <w:tc>
          <w:tcPr>
            <w:tcW w:w="4247" w:type="dxa"/>
            <w:shd w:val="clear" w:color="auto" w:fill="5B9BD5" w:themeFill="accent1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b/>
                <w:i/>
              </w:rPr>
            </w:pPr>
            <w:r w:rsidRPr="002F5D6A">
              <w:rPr>
                <w:b/>
                <w:i/>
                <w:sz w:val="36"/>
              </w:rPr>
              <w:t>HORAS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Notarial</w:t>
            </w:r>
          </w:p>
        </w:tc>
        <w:tc>
          <w:tcPr>
            <w:tcW w:w="4247" w:type="dxa"/>
          </w:tcPr>
          <w:p w:rsidR="00244331" w:rsidRPr="002F5D6A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Registral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Técnica Notarial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Contratos II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Derecho Civil – Sucesiones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Ética Profesional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Actuación Notarial Administrativa y Judicial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44331" w:rsidTr="0096213D">
        <w:trPr>
          <w:trHeight w:val="563"/>
        </w:trPr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Consultorio Jurídico</w:t>
            </w:r>
          </w:p>
        </w:tc>
        <w:tc>
          <w:tcPr>
            <w:tcW w:w="4247" w:type="dxa"/>
          </w:tcPr>
          <w:p w:rsidR="00244331" w:rsidRDefault="00244331" w:rsidP="0096213D">
            <w:pPr>
              <w:tabs>
                <w:tab w:val="left" w:pos="141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244331" w:rsidRDefault="00244331" w:rsidP="002F5D6A">
      <w:pPr>
        <w:tabs>
          <w:tab w:val="left" w:pos="141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4331" w:rsidTr="0096213D">
        <w:trPr>
          <w:trHeight w:val="552"/>
        </w:trPr>
        <w:tc>
          <w:tcPr>
            <w:tcW w:w="8494" w:type="dxa"/>
            <w:shd w:val="clear" w:color="auto" w:fill="5B9BD5" w:themeFill="accent1"/>
          </w:tcPr>
          <w:p w:rsidR="00244331" w:rsidRPr="002F5D6A" w:rsidRDefault="00244331" w:rsidP="0096213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36"/>
              </w:rPr>
              <w:t>OTRAS CONDICIONES DE EGRESO</w:t>
            </w:r>
          </w:p>
        </w:tc>
      </w:tr>
      <w:tr w:rsidR="00244331" w:rsidTr="00244331">
        <w:trPr>
          <w:trHeight w:val="405"/>
        </w:trPr>
        <w:tc>
          <w:tcPr>
            <w:tcW w:w="8494" w:type="dxa"/>
          </w:tcPr>
          <w:p w:rsidR="00244331" w:rsidRPr="00244331" w:rsidRDefault="00244331" w:rsidP="00244331">
            <w:pPr>
              <w:tabs>
                <w:tab w:val="left" w:pos="1569"/>
              </w:tabs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IDIOMA </w:t>
            </w:r>
            <w:r>
              <w:rPr>
                <w:sz w:val="32"/>
              </w:rPr>
              <w:t>(Examen de Suficiencia Idiomática)</w:t>
            </w:r>
          </w:p>
        </w:tc>
      </w:tr>
    </w:tbl>
    <w:p w:rsidR="00244331" w:rsidRPr="002F5D6A" w:rsidRDefault="00244331" w:rsidP="00244331">
      <w:pPr>
        <w:tabs>
          <w:tab w:val="left" w:pos="1569"/>
        </w:tabs>
      </w:pPr>
    </w:p>
    <w:sectPr w:rsidR="00244331" w:rsidRPr="002F5D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6A"/>
    <w:rsid w:val="00244331"/>
    <w:rsid w:val="002F5D6A"/>
    <w:rsid w:val="00511D85"/>
    <w:rsid w:val="00AA6295"/>
    <w:rsid w:val="00F2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7710E-D5FD-4304-B505-50489EA1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ramirez moreno</dc:creator>
  <cp:keywords/>
  <dc:description/>
  <cp:lastModifiedBy>Marile</cp:lastModifiedBy>
  <cp:revision>2</cp:revision>
  <dcterms:created xsi:type="dcterms:W3CDTF">2026-03-23T22:24:00Z</dcterms:created>
  <dcterms:modified xsi:type="dcterms:W3CDTF">2026-03-23T22:24:00Z</dcterms:modified>
</cp:coreProperties>
</file>